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E1" w:rsidRDefault="00D60CE1" w:rsidP="00B91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 учреждение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общеобразовательная школа №1 п. Пристень»</w:t>
      </w:r>
    </w:p>
    <w:p w:rsidR="00D60CE1" w:rsidRPr="00EB0E19" w:rsidRDefault="00D60CE1" w:rsidP="00B91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Пристенского района Курской области</w:t>
      </w: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center"/>
        <w:rPr>
          <w:sz w:val="36"/>
          <w:szCs w:val="36"/>
        </w:rPr>
      </w:pPr>
      <w:r>
        <w:rPr>
          <w:sz w:val="36"/>
          <w:szCs w:val="36"/>
        </w:rPr>
        <w:t>ЭССЕ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center"/>
        <w:rPr>
          <w:sz w:val="36"/>
          <w:szCs w:val="36"/>
        </w:rPr>
      </w:pPr>
    </w:p>
    <w:p w:rsidR="00D60CE1" w:rsidRPr="00B913C3" w:rsidRDefault="00D60CE1" w:rsidP="00B913C3">
      <w:pPr>
        <w:ind w:firstLine="720"/>
        <w:jc w:val="center"/>
        <w:rPr>
          <w:b/>
          <w:sz w:val="96"/>
          <w:szCs w:val="96"/>
        </w:rPr>
      </w:pPr>
      <w:r w:rsidRPr="00B913C3">
        <w:rPr>
          <w:b/>
          <w:sz w:val="96"/>
          <w:szCs w:val="96"/>
        </w:rPr>
        <w:t>Никто не забыт, ничто не забыто…</w:t>
      </w:r>
    </w:p>
    <w:p w:rsidR="00D60CE1" w:rsidRPr="00B913C3" w:rsidRDefault="00D60CE1" w:rsidP="00B913C3">
      <w:pPr>
        <w:widowControl w:val="0"/>
        <w:autoSpaceDE w:val="0"/>
        <w:autoSpaceDN w:val="0"/>
        <w:adjustRightInd w:val="0"/>
        <w:rPr>
          <w:sz w:val="96"/>
          <w:szCs w:val="9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rPr>
          <w:sz w:val="36"/>
          <w:szCs w:val="36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Выполнил: ученик </w:t>
      </w:r>
      <w:bookmarkStart w:id="0" w:name="_GoBack"/>
      <w:bookmarkEnd w:id="0"/>
      <w:r>
        <w:rPr>
          <w:sz w:val="28"/>
          <w:szCs w:val="28"/>
        </w:rPr>
        <w:t>9 «А» класса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Берлизев Дмитрий 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Руководитель: Бондарева  Е. В.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п. Пристень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2019 год</w:t>
      </w:r>
    </w:p>
    <w:p w:rsidR="00D60CE1" w:rsidRDefault="00D60CE1" w:rsidP="00B913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0CE1" w:rsidRDefault="00D60CE1" w:rsidP="00157F22">
      <w:pPr>
        <w:ind w:firstLine="720"/>
        <w:jc w:val="center"/>
        <w:rPr>
          <w:b/>
        </w:rPr>
      </w:pPr>
      <w:r w:rsidRPr="00E715BC">
        <w:rPr>
          <w:b/>
        </w:rPr>
        <w:t>Никто не забыт, ничто не забыто…</w:t>
      </w:r>
    </w:p>
    <w:p w:rsidR="00D60CE1" w:rsidRPr="00E715BC" w:rsidRDefault="00D60CE1" w:rsidP="00157F22">
      <w:pPr>
        <w:ind w:firstLine="720"/>
        <w:jc w:val="center"/>
        <w:rPr>
          <w:b/>
        </w:rPr>
      </w:pP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Его зарыли в шар земной,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А был он лишь солдат,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Всего, друзья, солдат простой,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Без званий и наград.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Ему как мавзолей земля –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На миллион веков,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И Млечные Пути пылят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Вокруг него с боков.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На рыжих скатах тучи спят,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Метелицы метут,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Грома тяжелые гремят,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Ветра разбег берут.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Давным-давно окончен бой...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Руками всех друзей</w:t>
      </w:r>
    </w:p>
    <w:p w:rsidR="00D60CE1" w:rsidRPr="008A3D9B" w:rsidRDefault="00D60CE1" w:rsidP="00E715BC">
      <w:pPr>
        <w:ind w:firstLine="720"/>
        <w:jc w:val="right"/>
        <w:rPr>
          <w:i/>
        </w:rPr>
      </w:pPr>
      <w:r w:rsidRPr="008A3D9B">
        <w:rPr>
          <w:i/>
        </w:rPr>
        <w:t>Положен парень в шар земной,</w:t>
      </w:r>
    </w:p>
    <w:p w:rsidR="00D60CE1" w:rsidRDefault="00D60CE1" w:rsidP="00E715BC">
      <w:pPr>
        <w:ind w:firstLine="720"/>
        <w:jc w:val="right"/>
      </w:pPr>
      <w:r w:rsidRPr="008A3D9B">
        <w:rPr>
          <w:i/>
        </w:rPr>
        <w:t>Как будто в мавзолей...</w:t>
      </w:r>
    </w:p>
    <w:p w:rsidR="00D60CE1" w:rsidRDefault="00D60CE1" w:rsidP="00E715BC">
      <w:pPr>
        <w:jc w:val="right"/>
        <w:rPr>
          <w:i/>
        </w:rPr>
      </w:pPr>
      <w:r>
        <w:t xml:space="preserve">                                                                                         </w:t>
      </w:r>
      <w:r w:rsidRPr="00ED11E1">
        <w:rPr>
          <w:i/>
        </w:rPr>
        <w:t>С.Орлов</w:t>
      </w:r>
    </w:p>
    <w:p w:rsidR="00D60CE1" w:rsidRPr="00ED11E1" w:rsidRDefault="00D60CE1" w:rsidP="00E715BC">
      <w:pPr>
        <w:jc w:val="right"/>
        <w:rPr>
          <w:i/>
        </w:rPr>
      </w:pPr>
    </w:p>
    <w:p w:rsidR="00D60CE1" w:rsidRDefault="00D60CE1" w:rsidP="00ED11E1">
      <w:pPr>
        <w:spacing w:line="276" w:lineRule="auto"/>
        <w:ind w:firstLine="540"/>
        <w:jc w:val="both"/>
      </w:pPr>
      <w:r>
        <w:t xml:space="preserve">Как надо рассказать о Великой Отечественной войне 1941-1945 годов, чтобы сверстникам стал понятен масштаб потерь, горя, ужаса, перенесённого каждой семьёй, каждым жителем большой страны, называемой Союзом Советских Социалистических республик? Ведь более 30 миллионов погибших солдат и мирных жителей –  вот цена той великой Победы в мае 1945года. Ни одну семью не обошла стороной страшная весть о гибели близких: враг зверствовал не только на линии фронта, но и на оккупированной территории, сжигая заживо мирных жителей, расстреливая стариков, женщин и детей. </w:t>
      </w:r>
    </w:p>
    <w:p w:rsidR="00D60CE1" w:rsidRDefault="00D60CE1" w:rsidP="00ED11E1">
      <w:pPr>
        <w:spacing w:line="276" w:lineRule="auto"/>
        <w:ind w:firstLine="540"/>
        <w:jc w:val="both"/>
      </w:pPr>
      <w:r>
        <w:t xml:space="preserve">Немало памятников и обелисков поставлено в мирное время воину-победителю. Не у каждого солдата значится имя на тех памятниках. Сколько безымянных лежит в братских могилах! </w:t>
      </w:r>
    </w:p>
    <w:p w:rsidR="00D60CE1" w:rsidRDefault="00D60CE1" w:rsidP="00ED11E1">
      <w:pPr>
        <w:spacing w:line="276" w:lineRule="auto"/>
        <w:ind w:firstLine="540"/>
        <w:jc w:val="both"/>
      </w:pPr>
      <w:r>
        <w:t xml:space="preserve">Памятник погибшим воинам в годы Великой Отечественной войны поставлен на братской могиле во дворе МКОУ «СОШ №1 п. Пристень». История памятника такова: в 1969 году при закладке фундамента современного здания школы на месте баскетбольной площадки были обнаружены останки воинов Советской армии. Установить личности погибших не удалось, хотя, по свидетельству местных жителей, вместе с останками поднимались и награды солдат.  По рассказам очевидцев: Лашина В.Т., Михеевой Л.А., Тютина А.М. зимой 1941-1942 годов в Морозовском саду (сейчас это территория школы) располагалась зенитная батарея, подвергавшаяся частым бомбёжкам со стороны фашистов, рядом проходила линия фронта, поэтому и хоронили погибших здесь зенитчиков и бойцов с других боевых позиций тут же в саду. Получилась безымянная братская могила. Комиссией было принято решение о перезахоронении в братскую могилу  останков предположительно 47 человек. </w:t>
      </w:r>
    </w:p>
    <w:p w:rsidR="00D60CE1" w:rsidRDefault="00D60CE1" w:rsidP="00ED11E1">
      <w:pPr>
        <w:spacing w:line="276" w:lineRule="auto"/>
        <w:ind w:firstLine="540"/>
        <w:jc w:val="both"/>
      </w:pPr>
      <w:r>
        <w:t>В 1972 году на братской могиле установили памятник, автором которого является скульптор Н.Криволапов (г. Курск).</w:t>
      </w:r>
    </w:p>
    <w:p w:rsidR="00D60CE1" w:rsidRDefault="00D60CE1" w:rsidP="00ED11E1">
      <w:pPr>
        <w:spacing w:line="276" w:lineRule="auto"/>
        <w:ind w:firstLine="540"/>
        <w:jc w:val="both"/>
      </w:pPr>
      <w:r>
        <w:t>МКОУ «СОШ №1 п. Пристень» славится своими традициями по патриотическому воспитанию подрастающего поколения. На протяжении многих лет в школе под руководством учителя истории Бекетовой М.Н. действовал поисково-патриотический отряд «Факел», который работал по трём направлениям: «Нам павшие помнить и жить завещали» - Вахты Памяти, «Мой дед не вернулся из боя» - изучение истории ВОВ, восстановление школьного музея Боевой Славы, «Память в сердце храня» - связь с родственниками погибших. В 2002 году в результате  поисковой деятельности отряда на территории соседнего села были подняты останки 19 воинов Советской армии, благодаря кропотливой работе членов ППО «Факел» установлены имена 7 погибших солдат. Останки поднятых солдат захоронили рядом с Братской могилой у памятника погибшим воинам на пришкольной территории. Общее количество захороненных в двух братских могилах – 66 человек, имена известных погибших воинов высечены на памятной плите у второй братской могилы.</w:t>
      </w:r>
    </w:p>
    <w:p w:rsidR="00D60CE1" w:rsidRDefault="00D60CE1" w:rsidP="00ED11E1">
      <w:pPr>
        <w:spacing w:line="276" w:lineRule="auto"/>
        <w:ind w:firstLine="540"/>
        <w:jc w:val="both"/>
      </w:pPr>
      <w:r>
        <w:t>Школьники свято чтут память о подвиге советского солдата. У памятника погибшим воинам проходят все торжественные мероприятия школы: линейки, посвящённые Дню знаний и Последнему звонку, здесь принимают учеников в ряды пионеров, юнармейцы проводят  праздники, военные сборы десятиклассников всего района начинаются и завершаются у Братской могилы.  Ежегодно в День освобождения посёлка от немецко-фашистских захватчиков и в День Победы у памятника проходят митинги, возложение гирлянды Славы, торжественные линейки, на которых присутствуют родственники перезахороненных солдат, члены военно-патриотического клуба «Память» несут Почётный караул у памятника. Школьники заботятся о ветеранах, помогают родственникам  погибших воинов в поисках захоронений, ведут с ними переписку.</w:t>
      </w:r>
    </w:p>
    <w:p w:rsidR="00D60CE1" w:rsidRDefault="00D60CE1" w:rsidP="00ED11E1">
      <w:pPr>
        <w:spacing w:line="276" w:lineRule="auto"/>
        <w:ind w:firstLine="540"/>
        <w:jc w:val="both"/>
      </w:pPr>
      <w:r>
        <w:t xml:space="preserve">В 2014 году 9 мая в школу приезжал со своим сыном  внук Мардиянца Сурена Аванесовича, захороненного в Братской могиле на пришкольной территории. Они были рады присутствовать на торжественной линейке. Гости выразили слова огромной благодарности школьникам и учителям за сохранение памяти о погибших воинах, не сдерживая слёз, говорили «спасибо» за труд по уходу за памятником, за цветущие клумбы.  </w:t>
      </w:r>
    </w:p>
    <w:p w:rsidR="00D60CE1" w:rsidRDefault="00D60CE1" w:rsidP="00ED11E1">
      <w:pPr>
        <w:spacing w:line="276" w:lineRule="auto"/>
        <w:ind w:firstLine="540"/>
        <w:jc w:val="both"/>
      </w:pPr>
      <w:r>
        <w:t xml:space="preserve">Обучающиеся МКОУ «СОШ №1 п. Пристень» считают не только своим долгом, но и честью ухаживать за памятником, поддерживая эстетический вид. Ребята вместе с педагогами  ежегодно весной  обновляют цветочно-декоративное оформление клумб, летом трепетно ухаживают за цветами, зимой расчищают территорию от снега, осенью – от листвы. </w:t>
      </w:r>
    </w:p>
    <w:p w:rsidR="00D60CE1" w:rsidRPr="0000631A" w:rsidRDefault="00D60CE1" w:rsidP="0000631A">
      <w:pPr>
        <w:shd w:val="clear" w:color="auto" w:fill="FFFFFF"/>
        <w:ind w:firstLine="540"/>
        <w:jc w:val="both"/>
        <w:rPr>
          <w:b/>
          <w:bCs/>
          <w:color w:val="212529"/>
        </w:rPr>
      </w:pPr>
      <w:r>
        <w:t xml:space="preserve">Ученики и выпускники школы помнят и свято чтут слова «Никто не забыт, ничто не забыто», высеченные на мемориальной доске памятника погибшим воинам. Эту память они пронесут через года, передадут её своим детям и внукам, чтобы нить истории никогда не прервалась и не затерялась. Мы следуем завету </w:t>
      </w:r>
      <w:r w:rsidRPr="0000631A">
        <w:rPr>
          <w:bCs/>
          <w:color w:val="212529"/>
        </w:rPr>
        <w:t>М.В.Исаковского</w:t>
      </w:r>
      <w:r>
        <w:rPr>
          <w:bCs/>
          <w:color w:val="212529"/>
        </w:rPr>
        <w:t>: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Куда б ни шел, ни ехал ты,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Но здесь остановись,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Могиле этой дорогой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Всем сердцем поклонись.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Кто б ни был ты - рыбак, шахтер,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Ученый иль пастух,-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Навек запомни: здесь лежит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Твой самый лучший друг.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И для тебя и для меня 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>Он сделал все, что мог:</w:t>
      </w:r>
    </w:p>
    <w:p w:rsidR="00D60CE1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 Себя в бою не пожалел,</w:t>
      </w:r>
    </w:p>
    <w:p w:rsidR="00D60CE1" w:rsidRPr="0000631A" w:rsidRDefault="00D60CE1" w:rsidP="0000631A">
      <w:pPr>
        <w:shd w:val="clear" w:color="auto" w:fill="FFFFFF"/>
        <w:rPr>
          <w:color w:val="212529"/>
        </w:rPr>
      </w:pPr>
      <w:r w:rsidRPr="0000631A">
        <w:rPr>
          <w:color w:val="212529"/>
        </w:rPr>
        <w:t xml:space="preserve"> А родину сберег.</w:t>
      </w:r>
    </w:p>
    <w:p w:rsidR="00D60CE1" w:rsidRDefault="00D60CE1" w:rsidP="00ED11E1">
      <w:pPr>
        <w:spacing w:line="276" w:lineRule="auto"/>
        <w:ind w:firstLine="540"/>
        <w:jc w:val="both"/>
      </w:pPr>
    </w:p>
    <w:sectPr w:rsidR="00D60CE1" w:rsidSect="008C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9F9"/>
    <w:rsid w:val="0000631A"/>
    <w:rsid w:val="00026458"/>
    <w:rsid w:val="000D1F2D"/>
    <w:rsid w:val="00157F22"/>
    <w:rsid w:val="00201699"/>
    <w:rsid w:val="0039526B"/>
    <w:rsid w:val="003A2706"/>
    <w:rsid w:val="003E6A2F"/>
    <w:rsid w:val="004976EA"/>
    <w:rsid w:val="005D761E"/>
    <w:rsid w:val="006779F9"/>
    <w:rsid w:val="007B2989"/>
    <w:rsid w:val="00821C26"/>
    <w:rsid w:val="00875B1F"/>
    <w:rsid w:val="008A3D9B"/>
    <w:rsid w:val="008C29F5"/>
    <w:rsid w:val="009A6CBB"/>
    <w:rsid w:val="00A64BBE"/>
    <w:rsid w:val="00AE672F"/>
    <w:rsid w:val="00B229D6"/>
    <w:rsid w:val="00B60B91"/>
    <w:rsid w:val="00B913C3"/>
    <w:rsid w:val="00D13E10"/>
    <w:rsid w:val="00D60CE1"/>
    <w:rsid w:val="00DE010D"/>
    <w:rsid w:val="00E3633A"/>
    <w:rsid w:val="00E715BC"/>
    <w:rsid w:val="00EB0E19"/>
    <w:rsid w:val="00ED11E1"/>
    <w:rsid w:val="00EF2ED6"/>
    <w:rsid w:val="00F0142A"/>
    <w:rsid w:val="00F622D2"/>
    <w:rsid w:val="00FF6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9F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6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860</Words>
  <Characters>4905</Characters>
  <Application>Microsoft Office Outlook</Application>
  <DocSecurity>0</DocSecurity>
  <Lines>0</Lines>
  <Paragraphs>0</Paragraphs>
  <ScaleCrop>false</ScaleCrop>
  <Company>Школа № 1 п. Пристень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My_number_2</dc:creator>
  <cp:keywords/>
  <dc:description/>
  <cp:lastModifiedBy>Admin</cp:lastModifiedBy>
  <cp:revision>7</cp:revision>
  <dcterms:created xsi:type="dcterms:W3CDTF">2020-01-09T13:58:00Z</dcterms:created>
  <dcterms:modified xsi:type="dcterms:W3CDTF">2020-01-14T07:36:00Z</dcterms:modified>
</cp:coreProperties>
</file>